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EF" w:rsidRPr="007416DD" w:rsidRDefault="00EA52E8">
      <w:pPr>
        <w:rPr>
          <w:b/>
          <w:sz w:val="28"/>
          <w:szCs w:val="28"/>
        </w:rPr>
      </w:pPr>
      <w:r w:rsidRPr="007416DD">
        <w:rPr>
          <w:b/>
          <w:sz w:val="28"/>
          <w:szCs w:val="28"/>
        </w:rPr>
        <w:t>Visite de P</w:t>
      </w:r>
      <w:r w:rsidR="00D06D2E" w:rsidRPr="007416DD">
        <w:rPr>
          <w:b/>
          <w:sz w:val="28"/>
          <w:szCs w:val="28"/>
        </w:rPr>
        <w:t>api le clown à l’école Bon Pasteur.</w:t>
      </w:r>
    </w:p>
    <w:p w:rsidR="00D06D2E" w:rsidRPr="007416DD" w:rsidRDefault="00D06D2E">
      <w:pPr>
        <w:rPr>
          <w:sz w:val="28"/>
          <w:szCs w:val="28"/>
        </w:rPr>
      </w:pPr>
      <w:r w:rsidRPr="007416DD">
        <w:rPr>
          <w:sz w:val="28"/>
          <w:szCs w:val="28"/>
        </w:rPr>
        <w:t xml:space="preserve">Tout a commencé par une lettre du père Daniel (tutelle des salésiens de Don Bosco dont fait partie l’école) reçue ce vendredi 12 mars et dans laquelle il nous demande si </w:t>
      </w:r>
      <w:r w:rsidR="00B42ACC">
        <w:rPr>
          <w:sz w:val="28"/>
          <w:szCs w:val="28"/>
        </w:rPr>
        <w:t>nous accepterions d’accueillir P</w:t>
      </w:r>
      <w:r w:rsidRPr="007416DD">
        <w:rPr>
          <w:sz w:val="28"/>
          <w:szCs w:val="28"/>
        </w:rPr>
        <w:t xml:space="preserve">api le clown dans notre établissement. </w:t>
      </w:r>
    </w:p>
    <w:p w:rsidR="00D06D2E" w:rsidRPr="007416DD" w:rsidRDefault="00D06D2E">
      <w:pPr>
        <w:rPr>
          <w:sz w:val="28"/>
          <w:szCs w:val="28"/>
        </w:rPr>
      </w:pPr>
      <w:r w:rsidRPr="007416DD">
        <w:rPr>
          <w:sz w:val="28"/>
          <w:szCs w:val="28"/>
        </w:rPr>
        <w:t>Il nous explique que lors de ces déplacements, il a fait la connaissance d’un clown qu’il a accueilli dans son établissement à Paris pensant que ce dernier pourrait lui rendre des services. Mais, il s’e</w:t>
      </w:r>
      <w:r w:rsidR="00B42ACC">
        <w:rPr>
          <w:sz w:val="28"/>
          <w:szCs w:val="28"/>
        </w:rPr>
        <w:t>st rapidement rendu compte que P</w:t>
      </w:r>
      <w:bookmarkStart w:id="0" w:name="_GoBack"/>
      <w:bookmarkEnd w:id="0"/>
      <w:r w:rsidRPr="007416DD">
        <w:rPr>
          <w:sz w:val="28"/>
          <w:szCs w:val="28"/>
        </w:rPr>
        <w:t xml:space="preserve">api le clown ne savait ni lire ni écrire car il n’a jamais pu aller à l’école durant son enfance. </w:t>
      </w:r>
      <w:r w:rsidR="00EA52E8" w:rsidRPr="007416DD">
        <w:rPr>
          <w:sz w:val="28"/>
          <w:szCs w:val="28"/>
        </w:rPr>
        <w:t xml:space="preserve">Papi le clown a envie d’apprendre mais il a peur de ne pas comprendre et qu’on se moque de lui. </w:t>
      </w:r>
      <w:r w:rsidRPr="007416DD">
        <w:rPr>
          <w:sz w:val="28"/>
          <w:szCs w:val="28"/>
        </w:rPr>
        <w:t>Le père Daniel a donc pensé qu’il pourrait venir faire un essai chez nous</w:t>
      </w:r>
      <w:r w:rsidR="00EA52E8" w:rsidRPr="007416DD">
        <w:rPr>
          <w:sz w:val="28"/>
          <w:szCs w:val="28"/>
        </w:rPr>
        <w:t>.</w:t>
      </w:r>
    </w:p>
    <w:p w:rsidR="00EA52E8" w:rsidRPr="007416DD" w:rsidRDefault="00EA52E8">
      <w:pPr>
        <w:rPr>
          <w:sz w:val="28"/>
          <w:szCs w:val="28"/>
        </w:rPr>
      </w:pPr>
      <w:r w:rsidRPr="007416DD">
        <w:rPr>
          <w:sz w:val="28"/>
          <w:szCs w:val="28"/>
        </w:rPr>
        <w:t>A la lecture de la lettre, les enfants du primaire ont tous accepté avec joie d’accueillir Papi le clown et ils n’ont pas manqué de mots pour le rassurer : « chacun avance à notre rythme », « on ne le laissera pas seul », « on lui expliquera », « la maîtresse lui expliquera », « on ne se moquera pas de lui »…</w:t>
      </w:r>
    </w:p>
    <w:p w:rsidR="00EA52E8" w:rsidRDefault="00EA52E8">
      <w:pPr>
        <w:rPr>
          <w:sz w:val="28"/>
          <w:szCs w:val="28"/>
        </w:rPr>
      </w:pPr>
      <w:r w:rsidRPr="007416DD">
        <w:rPr>
          <w:sz w:val="28"/>
          <w:szCs w:val="28"/>
        </w:rPr>
        <w:t>C’est ainsi, que le lundi 22 mars, Papi le clown est arrivé chez nous.</w:t>
      </w:r>
    </w:p>
    <w:p w:rsidR="00841C1C" w:rsidRPr="0048113D" w:rsidRDefault="00841C1C" w:rsidP="00841C1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8113D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fr-FR"/>
        </w:rPr>
        <w:t>Les CP CE1 lui ont appris à lire des syllabes, des mots et des phrases et à faire des calculs.</w:t>
      </w:r>
    </w:p>
    <w:p w:rsidR="00841C1C" w:rsidRPr="0048113D" w:rsidRDefault="00841C1C" w:rsidP="00841C1C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fr-FR"/>
        </w:rPr>
      </w:pPr>
      <w:r w:rsidRPr="0048113D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fr-FR"/>
        </w:rPr>
        <w:t>Les Ce2 lui ont expliqué la multiplication à deux chiffres.</w:t>
      </w:r>
    </w:p>
    <w:p w:rsidR="0048113D" w:rsidRDefault="0048113D" w:rsidP="00841C1C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fr-FR"/>
        </w:rPr>
      </w:pPr>
      <w:r w:rsidRPr="0048113D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fr-FR"/>
        </w:rPr>
        <w:t>Les plus grands lui ont appris à repérer le sujet et le verbe.</w:t>
      </w:r>
    </w:p>
    <w:p w:rsidR="0048113D" w:rsidRPr="0048113D" w:rsidRDefault="0048113D" w:rsidP="00841C1C">
      <w:pPr>
        <w:shd w:val="clear" w:color="auto" w:fill="FFFFFF"/>
        <w:spacing w:after="0" w:line="312" w:lineRule="atLeast"/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fr-FR"/>
        </w:rPr>
      </w:pPr>
      <w:r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fr-FR"/>
        </w:rPr>
        <w:t>Tout cela a amené à des discussions sur l’entraide.</w:t>
      </w:r>
    </w:p>
    <w:p w:rsidR="0048113D" w:rsidRPr="0048113D" w:rsidRDefault="0048113D" w:rsidP="00841C1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841C1C" w:rsidRPr="0048113D" w:rsidRDefault="00841C1C" w:rsidP="00841C1C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8113D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fr-FR"/>
        </w:rPr>
        <w:t>En retour</w:t>
      </w:r>
      <w:r w:rsidR="00576EBF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fr-FR"/>
        </w:rPr>
        <w:t>,  P</w:t>
      </w:r>
      <w:r w:rsidRPr="0048113D">
        <w:rPr>
          <w:rFonts w:ascii="Calibri" w:eastAsia="Times New Roman" w:hAnsi="Calibri" w:cs="Times New Roman"/>
          <w:sz w:val="28"/>
          <w:szCs w:val="28"/>
          <w:bdr w:val="none" w:sz="0" w:space="0" w:color="auto" w:frame="1"/>
          <w:lang w:eastAsia="fr-FR"/>
        </w:rPr>
        <w:t>api le clown leur a fait des tours de magie et leur a présenté sa jolie marionnette Bagatelle.</w:t>
      </w:r>
    </w:p>
    <w:p w:rsidR="0048113D" w:rsidRDefault="0048113D">
      <w:pPr>
        <w:rPr>
          <w:sz w:val="28"/>
          <w:szCs w:val="28"/>
        </w:rPr>
      </w:pPr>
      <w:r>
        <w:rPr>
          <w:sz w:val="28"/>
          <w:szCs w:val="28"/>
        </w:rPr>
        <w:t>Avant de partir, Papi est venu à la rencontre des petits de maternelle intrigués par Bagatelle !</w:t>
      </w:r>
    </w:p>
    <w:p w:rsidR="00EA52E8" w:rsidRDefault="00EA52E8">
      <w:pPr>
        <w:rPr>
          <w:sz w:val="28"/>
          <w:szCs w:val="28"/>
        </w:rPr>
      </w:pPr>
      <w:r w:rsidRPr="007416DD">
        <w:rPr>
          <w:sz w:val="28"/>
          <w:szCs w:val="28"/>
        </w:rPr>
        <w:t xml:space="preserve">Cette rencontre a été riche en échanges et a contribué à des discussions autour de l’acceptation de la différence et le respect de l’autre, thèmes qui sont au </w:t>
      </w:r>
      <w:r w:rsidR="007416DD" w:rsidRPr="007416DD">
        <w:rPr>
          <w:sz w:val="28"/>
          <w:szCs w:val="28"/>
        </w:rPr>
        <w:t>cœur</w:t>
      </w:r>
      <w:r w:rsidRPr="007416DD">
        <w:rPr>
          <w:sz w:val="28"/>
          <w:szCs w:val="28"/>
        </w:rPr>
        <w:t xml:space="preserve"> de notre projet sur le bien-être à l’école et la gestion des émotions.</w:t>
      </w:r>
    </w:p>
    <w:p w:rsidR="007416DD" w:rsidRPr="007416DD" w:rsidRDefault="00C75A2E">
      <w:pPr>
        <w:rPr>
          <w:sz w:val="28"/>
          <w:szCs w:val="28"/>
        </w:rPr>
      </w:pPr>
      <w:r>
        <w:rPr>
          <w:sz w:val="28"/>
          <w:szCs w:val="28"/>
        </w:rPr>
        <w:t xml:space="preserve">Papi le clown </w:t>
      </w:r>
      <w:r w:rsidR="007416DD">
        <w:rPr>
          <w:sz w:val="28"/>
          <w:szCs w:val="28"/>
        </w:rPr>
        <w:t>remercie beaucoup</w:t>
      </w:r>
      <w:r>
        <w:rPr>
          <w:sz w:val="28"/>
          <w:szCs w:val="28"/>
        </w:rPr>
        <w:t xml:space="preserve"> les élèves pour l’avoir aider à faire des progrès en si peu de temps et avec beaucoup de patience et d’affection à son égard.</w:t>
      </w:r>
    </w:p>
    <w:sectPr w:rsidR="007416DD" w:rsidRPr="007416DD" w:rsidSect="00D06D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D2E"/>
    <w:rsid w:val="00071FAD"/>
    <w:rsid w:val="000C74EF"/>
    <w:rsid w:val="0048113D"/>
    <w:rsid w:val="00576EBF"/>
    <w:rsid w:val="005E1373"/>
    <w:rsid w:val="007416DD"/>
    <w:rsid w:val="00841C1C"/>
    <w:rsid w:val="00B42ACC"/>
    <w:rsid w:val="00C75A2E"/>
    <w:rsid w:val="00D06D2E"/>
    <w:rsid w:val="00EA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bon pasteur</dc:creator>
  <cp:lastModifiedBy>ecole bon pasteur</cp:lastModifiedBy>
  <cp:revision>6</cp:revision>
  <dcterms:created xsi:type="dcterms:W3CDTF">2021-03-25T07:37:00Z</dcterms:created>
  <dcterms:modified xsi:type="dcterms:W3CDTF">2021-03-25T16:33:00Z</dcterms:modified>
</cp:coreProperties>
</file>